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3C2BF" w14:textId="4C01E651" w:rsidR="00C90804" w:rsidRDefault="00C90804" w:rsidP="00C90804">
      <w:pPr>
        <w:rPr>
          <w:b/>
          <w:bCs/>
        </w:rPr>
      </w:pPr>
      <w:r>
        <w:rPr>
          <w:b/>
          <w:bCs/>
        </w:rPr>
        <w:t xml:space="preserve">UNIDAD 1. </w:t>
      </w:r>
      <w:r w:rsidR="00095FA7">
        <w:rPr>
          <w:b/>
          <w:bCs/>
        </w:rPr>
        <w:t>TEOREMA DE TALES Y POLÍGONOS</w:t>
      </w:r>
    </w:p>
    <w:p w14:paraId="74141804" w14:textId="4BF83E88" w:rsidR="00031BBA" w:rsidRPr="00C90804" w:rsidRDefault="00031BBA" w:rsidP="00C90804">
      <w:pPr>
        <w:rPr>
          <w:b/>
          <w:bCs/>
        </w:rPr>
      </w:pPr>
      <w:r w:rsidRPr="00C90804">
        <w:rPr>
          <w:b/>
          <w:bCs/>
        </w:rPr>
        <w:t>CONTENIDOS</w:t>
      </w: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0"/>
      </w:tblGrid>
      <w:tr w:rsidR="009110D2" w:rsidRPr="009110D2" w14:paraId="13B7A55F" w14:textId="77777777" w:rsidTr="009110D2">
        <w:trPr>
          <w:trHeight w:val="300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AA99" w14:textId="6BCB8A62" w:rsidR="00234FBC" w:rsidRPr="009110D2" w:rsidRDefault="009110D2" w:rsidP="00234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110D2">
              <w:rPr>
                <w:rFonts w:ascii="Calibri" w:eastAsia="Times New Roman" w:hAnsi="Calibri" w:cs="Calibri"/>
                <w:color w:val="000000"/>
                <w:lang w:eastAsia="es-ES"/>
              </w:rPr>
              <w:t>• Punto, línea y plano</w:t>
            </w:r>
          </w:p>
        </w:tc>
      </w:tr>
      <w:tr w:rsidR="00234FBC" w:rsidRPr="009110D2" w14:paraId="158B941D" w14:textId="77777777" w:rsidTr="009110D2">
        <w:trPr>
          <w:trHeight w:val="300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DD5B1" w14:textId="334AF37C" w:rsidR="00234FBC" w:rsidRPr="009110D2" w:rsidRDefault="00234FBC" w:rsidP="00911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• El punto, el plano y la línea como elemento de descripción de expresión y configuración de la forma.</w:t>
            </w:r>
          </w:p>
        </w:tc>
      </w:tr>
      <w:tr w:rsidR="009110D2" w:rsidRPr="009110D2" w14:paraId="219077E4" w14:textId="77777777" w:rsidTr="009110D2">
        <w:trPr>
          <w:trHeight w:val="30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F5AC" w14:textId="77777777" w:rsidR="009110D2" w:rsidRPr="009110D2" w:rsidRDefault="009110D2" w:rsidP="00911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110D2">
              <w:rPr>
                <w:rFonts w:ascii="Calibri" w:eastAsia="Times New Roman" w:hAnsi="Calibri" w:cs="Calibri"/>
                <w:color w:val="000000"/>
                <w:lang w:eastAsia="es-ES"/>
              </w:rPr>
              <w:t>• Circunferencias</w:t>
            </w:r>
          </w:p>
        </w:tc>
      </w:tr>
      <w:tr w:rsidR="009110D2" w:rsidRPr="009110D2" w14:paraId="3D4FC081" w14:textId="77777777" w:rsidTr="009110D2">
        <w:trPr>
          <w:trHeight w:val="60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2658" w14:textId="77777777" w:rsidR="009110D2" w:rsidRPr="009110D2" w:rsidRDefault="009110D2" w:rsidP="00911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110D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• Segmentos. </w:t>
            </w:r>
          </w:p>
        </w:tc>
      </w:tr>
      <w:tr w:rsidR="009110D2" w:rsidRPr="009110D2" w14:paraId="02BF2D69" w14:textId="77777777" w:rsidTr="009110D2">
        <w:trPr>
          <w:trHeight w:val="60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FA18" w14:textId="77777777" w:rsidR="009110D2" w:rsidRPr="009110D2" w:rsidRDefault="009110D2" w:rsidP="00911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110D2">
              <w:rPr>
                <w:rFonts w:ascii="Calibri" w:eastAsia="Times New Roman" w:hAnsi="Calibri" w:cs="Calibri"/>
                <w:color w:val="000000"/>
                <w:lang w:eastAsia="es-ES"/>
              </w:rPr>
              <w:t>• Triángulos</w:t>
            </w:r>
          </w:p>
        </w:tc>
      </w:tr>
      <w:tr w:rsidR="009110D2" w:rsidRPr="009110D2" w14:paraId="0A5223F1" w14:textId="77777777" w:rsidTr="009110D2">
        <w:trPr>
          <w:trHeight w:val="60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BB94" w14:textId="77777777" w:rsidR="009110D2" w:rsidRPr="009110D2" w:rsidRDefault="009110D2" w:rsidP="00911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110D2">
              <w:rPr>
                <w:rFonts w:ascii="Calibri" w:eastAsia="Times New Roman" w:hAnsi="Calibri" w:cs="Calibri"/>
                <w:color w:val="000000"/>
                <w:lang w:eastAsia="es-ES"/>
              </w:rPr>
              <w:t>• Cuadriláteros</w:t>
            </w:r>
          </w:p>
        </w:tc>
      </w:tr>
      <w:tr w:rsidR="009110D2" w:rsidRPr="009110D2" w14:paraId="17C23398" w14:textId="77777777" w:rsidTr="009110D2">
        <w:trPr>
          <w:trHeight w:val="90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92D2" w14:textId="77777777" w:rsidR="009110D2" w:rsidRPr="009110D2" w:rsidRDefault="009110D2" w:rsidP="00911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110D2">
              <w:rPr>
                <w:rFonts w:ascii="Calibri" w:eastAsia="Times New Roman" w:hAnsi="Calibri" w:cs="Calibri"/>
                <w:color w:val="000000"/>
                <w:lang w:eastAsia="es-ES"/>
              </w:rPr>
              <w:t>• Polígonos</w:t>
            </w:r>
          </w:p>
        </w:tc>
      </w:tr>
    </w:tbl>
    <w:p w14:paraId="03EF3413" w14:textId="313737D8" w:rsidR="00CE737E" w:rsidRPr="00C90804" w:rsidRDefault="00CE737E" w:rsidP="00824B55">
      <w:pPr>
        <w:rPr>
          <w:b/>
          <w:bCs/>
        </w:rPr>
      </w:pPr>
      <w:r w:rsidRPr="00C90804">
        <w:rPr>
          <w:b/>
          <w:bCs/>
        </w:rPr>
        <w:t>CRITERIOS DE EVALUACIÓN</w:t>
      </w: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0"/>
      </w:tblGrid>
      <w:tr w:rsidR="00E063CA" w:rsidRPr="00E063CA" w14:paraId="72BEFB5F" w14:textId="77777777" w:rsidTr="00E063CA">
        <w:trPr>
          <w:trHeight w:val="300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E5A1" w14:textId="37BDA2CC" w:rsidR="00E063CA" w:rsidRPr="00E063CA" w:rsidRDefault="00234FBC" w:rsidP="00234F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Experimentar con las variaciones formales del punto, el plano y la línea.</w:t>
            </w:r>
          </w:p>
        </w:tc>
      </w:tr>
      <w:tr w:rsidR="00234FBC" w:rsidRPr="00E063CA" w14:paraId="33E89D37" w14:textId="77777777" w:rsidTr="00E063CA">
        <w:trPr>
          <w:trHeight w:val="300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E2A2B" w14:textId="77777777" w:rsidR="00234FBC" w:rsidRDefault="00234FBC" w:rsidP="00234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14:paraId="38D08E1C" w14:textId="62349AB8" w:rsidR="00234FBC" w:rsidRDefault="00234FBC" w:rsidP="00234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063CA">
              <w:rPr>
                <w:rFonts w:ascii="Calibri" w:eastAsia="Times New Roman" w:hAnsi="Calibri" w:cs="Calibri"/>
                <w:color w:val="000000"/>
                <w:lang w:eastAsia="es-ES"/>
              </w:rPr>
              <w:t>Estudiar las aplicaciones del teorema de Thales.</w:t>
            </w:r>
          </w:p>
        </w:tc>
      </w:tr>
      <w:tr w:rsidR="00E063CA" w:rsidRPr="00E063CA" w14:paraId="77C7E1E6" w14:textId="77777777" w:rsidTr="00E063CA">
        <w:trPr>
          <w:trHeight w:val="60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F236" w14:textId="77777777" w:rsidR="00E063CA" w:rsidRPr="00E063CA" w:rsidRDefault="00E063CA" w:rsidP="00E0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063CA">
              <w:rPr>
                <w:rFonts w:ascii="Calibri" w:eastAsia="Times New Roman" w:hAnsi="Calibri" w:cs="Calibri"/>
                <w:color w:val="000000"/>
                <w:lang w:eastAsia="es-ES"/>
              </w:rPr>
              <w:t>Construir triángulos conociendo tres de sus datos (lados o ángulos).</w:t>
            </w:r>
          </w:p>
        </w:tc>
      </w:tr>
      <w:tr w:rsidR="00E063CA" w:rsidRPr="00E063CA" w14:paraId="7FB7CF55" w14:textId="77777777" w:rsidTr="00E063CA">
        <w:trPr>
          <w:trHeight w:val="60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1E0E" w14:textId="77777777" w:rsidR="00E063CA" w:rsidRPr="00E063CA" w:rsidRDefault="00E063CA" w:rsidP="00E0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063CA">
              <w:rPr>
                <w:rFonts w:ascii="Calibri" w:eastAsia="Times New Roman" w:hAnsi="Calibri" w:cs="Calibri"/>
                <w:color w:val="000000"/>
                <w:lang w:eastAsia="es-ES"/>
              </w:rPr>
              <w:t>Analizar las propiedades de los puntos y rectas característicos de un triángulo.</w:t>
            </w:r>
          </w:p>
        </w:tc>
      </w:tr>
      <w:tr w:rsidR="00E063CA" w:rsidRPr="00E063CA" w14:paraId="2EF2E61A" w14:textId="77777777" w:rsidTr="00E063CA">
        <w:trPr>
          <w:trHeight w:val="60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DE53" w14:textId="77777777" w:rsidR="00E063CA" w:rsidRPr="00E063CA" w:rsidRDefault="00E063CA" w:rsidP="00E0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063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Conocer las propiedades geométricas y matemáticas de los triángulos rectángulos, aplicándolas con propiedad a la construcción de </w:t>
            </w:r>
            <w:proofErr w:type="gramStart"/>
            <w:r w:rsidRPr="00E063CA">
              <w:rPr>
                <w:rFonts w:ascii="Calibri" w:eastAsia="Times New Roman" w:hAnsi="Calibri" w:cs="Calibri"/>
                <w:color w:val="000000"/>
                <w:lang w:eastAsia="es-ES"/>
              </w:rPr>
              <w:t>los mismos</w:t>
            </w:r>
            <w:proofErr w:type="gramEnd"/>
            <w:r w:rsidRPr="00E063CA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</w:p>
        </w:tc>
      </w:tr>
      <w:tr w:rsidR="00E063CA" w:rsidRPr="00E063CA" w14:paraId="35F4E7BD" w14:textId="77777777" w:rsidTr="00E063CA">
        <w:trPr>
          <w:trHeight w:val="90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4604" w14:textId="77777777" w:rsidR="00E063CA" w:rsidRPr="00E063CA" w:rsidRDefault="00E063CA" w:rsidP="00E0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063CA">
              <w:rPr>
                <w:rFonts w:ascii="Calibri" w:eastAsia="Times New Roman" w:hAnsi="Calibri" w:cs="Calibri"/>
                <w:color w:val="000000"/>
                <w:lang w:eastAsia="es-ES"/>
              </w:rPr>
              <w:t>Ejecutar las construcciones más habituales de paralelogramos.</w:t>
            </w:r>
          </w:p>
        </w:tc>
      </w:tr>
      <w:tr w:rsidR="00E063CA" w:rsidRPr="00E063CA" w14:paraId="170A625C" w14:textId="77777777" w:rsidTr="00E063CA">
        <w:trPr>
          <w:trHeight w:val="765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00CD" w14:textId="77777777" w:rsidR="00E063CA" w:rsidRPr="00E063CA" w:rsidRDefault="00E063CA" w:rsidP="00E0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063CA">
              <w:rPr>
                <w:rFonts w:ascii="Calibri" w:eastAsia="Times New Roman" w:hAnsi="Calibri" w:cs="Calibri"/>
                <w:color w:val="000000"/>
                <w:lang w:eastAsia="es-ES"/>
              </w:rPr>
              <w:t>Estudiar la construcción de polígonos regulares conociendo el lado.</w:t>
            </w:r>
          </w:p>
        </w:tc>
      </w:tr>
    </w:tbl>
    <w:p w14:paraId="2A95D805" w14:textId="18FF393D" w:rsidR="00C90804" w:rsidRDefault="00C90804"/>
    <w:p w14:paraId="124389DE" w14:textId="440CBFAC" w:rsidR="009D77E6" w:rsidRDefault="009D77E6"/>
    <w:p w14:paraId="382201E7" w14:textId="0BAFBB49" w:rsidR="009D77E6" w:rsidRDefault="009D77E6"/>
    <w:p w14:paraId="6FB0941E" w14:textId="642F305E" w:rsidR="009D77E6" w:rsidRDefault="009D77E6"/>
    <w:p w14:paraId="015F6E87" w14:textId="451FE57E" w:rsidR="009D77E6" w:rsidRDefault="009D77E6"/>
    <w:p w14:paraId="73B3F24E" w14:textId="59639657" w:rsidR="009D77E6" w:rsidRDefault="009D77E6"/>
    <w:p w14:paraId="5C8B791F" w14:textId="6DB27B37" w:rsidR="009D77E6" w:rsidRDefault="009D77E6"/>
    <w:p w14:paraId="732DEED4" w14:textId="77777777" w:rsidR="009D77E6" w:rsidRDefault="009D77E6"/>
    <w:p w14:paraId="7CF703E9" w14:textId="77777777" w:rsidR="00C90804" w:rsidRDefault="00C90804"/>
    <w:p w14:paraId="51FE51CD" w14:textId="20B7F508" w:rsidR="00031BBA" w:rsidRDefault="00031BBA">
      <w:r>
        <w:lastRenderedPageBreak/>
        <w:t>ESTÁNDARES DE APRENDIZAJE</w:t>
      </w:r>
      <w:r w:rsidR="00913405">
        <w:t xml:space="preserve">. La media de los </w:t>
      </w:r>
      <w:r w:rsidR="009D77E6">
        <w:t>8</w:t>
      </w:r>
      <w:r w:rsidR="00913405">
        <w:t xml:space="preserve"> estándares trabajados, cada estándar se obtendrá de la siguiente manera.</w:t>
      </w:r>
    </w:p>
    <w:p w14:paraId="23618834" w14:textId="1991AC30" w:rsidR="00B77F9D" w:rsidRDefault="00B77F9D">
      <w:r>
        <w:t xml:space="preserve">PRUEBA ESCRITA </w:t>
      </w:r>
      <w:r w:rsidR="00B236D5">
        <w:t xml:space="preserve">40% + </w:t>
      </w:r>
      <w:r w:rsidR="002E6121">
        <w:t>TRABAJOS</w:t>
      </w:r>
      <w:r w:rsidR="00B236D5">
        <w:t xml:space="preserve"> 60 %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6520"/>
        <w:gridCol w:w="1269"/>
      </w:tblGrid>
      <w:tr w:rsidR="00234FBC" w:rsidRPr="00E136BC" w14:paraId="016BA669" w14:textId="77777777" w:rsidTr="00E136BC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AB30C" w14:textId="7C5783C4" w:rsidR="00234FBC" w:rsidRPr="00E136BC" w:rsidRDefault="009D77E6" w:rsidP="00E1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1.1.1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3B883" w14:textId="7636DF5E" w:rsidR="00234FBC" w:rsidRPr="00E136BC" w:rsidRDefault="009D77E6" w:rsidP="00E1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77E6">
              <w:rPr>
                <w:rFonts w:ascii="Calibri" w:eastAsia="Times New Roman" w:hAnsi="Calibri" w:cs="Calibri"/>
                <w:color w:val="000000"/>
                <w:lang w:eastAsia="es-ES"/>
              </w:rPr>
              <w:t> Experimenta con el valor expresivo de la línea y el punto y sus posibilidades tonales, aplicando distintos grados de dureza, distintas posiciones del lápiz de gráfico o de color (tumbado o vertical) y la presión ejercida en la aplicación, en composiciones a mano alzada, estructuradas geométricamente o más libres y espontáneas.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A5BAC" w14:textId="3FE03FE0" w:rsidR="00234FBC" w:rsidRPr="00E136BC" w:rsidRDefault="009D77E6" w:rsidP="00E1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Lámina 1.1</w:t>
            </w:r>
          </w:p>
        </w:tc>
      </w:tr>
      <w:tr w:rsidR="00E136BC" w:rsidRPr="00E136BC" w14:paraId="41D307E7" w14:textId="77777777" w:rsidTr="00E136BC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FCC5" w14:textId="77777777" w:rsidR="00E136BC" w:rsidRPr="00E136BC" w:rsidRDefault="00E136BC" w:rsidP="00E1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36BC">
              <w:rPr>
                <w:rFonts w:ascii="Calibri" w:eastAsia="Times New Roman" w:hAnsi="Calibri" w:cs="Calibri"/>
                <w:color w:val="000000"/>
                <w:lang w:eastAsia="es-ES"/>
              </w:rPr>
              <w:t>3.1.1.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C784" w14:textId="77777777" w:rsidR="00E136BC" w:rsidRPr="00E136BC" w:rsidRDefault="00E136BC" w:rsidP="00E1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36BC">
              <w:rPr>
                <w:rFonts w:ascii="Calibri" w:eastAsia="Times New Roman" w:hAnsi="Calibri" w:cs="Calibri"/>
                <w:color w:val="000000"/>
                <w:lang w:eastAsia="es-ES"/>
              </w:rPr>
              <w:t>Divide un segmento en partes iguales, aplicando el teorema de Thales.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E467" w14:textId="77777777" w:rsidR="00E136BC" w:rsidRPr="00E136BC" w:rsidRDefault="00E136BC" w:rsidP="00E1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36BC">
              <w:rPr>
                <w:rFonts w:ascii="Calibri" w:eastAsia="Times New Roman" w:hAnsi="Calibri" w:cs="Calibri"/>
                <w:color w:val="000000"/>
                <w:lang w:eastAsia="es-ES"/>
              </w:rPr>
              <w:t>Lámina 1.2</w:t>
            </w:r>
          </w:p>
        </w:tc>
      </w:tr>
      <w:tr w:rsidR="00E136BC" w:rsidRPr="00E136BC" w14:paraId="66A4FB6A" w14:textId="77777777" w:rsidTr="00E136BC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0381" w14:textId="77777777" w:rsidR="00E136BC" w:rsidRPr="00E136BC" w:rsidRDefault="00E136BC" w:rsidP="00E1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36B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3.1.2.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5CDB" w14:textId="77777777" w:rsidR="00E136BC" w:rsidRPr="00E136BC" w:rsidRDefault="00E136BC" w:rsidP="00E1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36BC">
              <w:rPr>
                <w:rFonts w:ascii="Calibri" w:eastAsia="Times New Roman" w:hAnsi="Calibri" w:cs="Calibri"/>
                <w:color w:val="000000"/>
                <w:lang w:eastAsia="es-ES"/>
              </w:rPr>
              <w:t>Escala un polígono aplicando el teorema de Thales.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141B" w14:textId="77777777" w:rsidR="00E136BC" w:rsidRPr="00E136BC" w:rsidRDefault="00E136BC" w:rsidP="00E1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36BC">
              <w:rPr>
                <w:rFonts w:ascii="Calibri" w:eastAsia="Times New Roman" w:hAnsi="Calibri" w:cs="Calibri"/>
                <w:color w:val="000000"/>
                <w:lang w:eastAsia="es-ES"/>
              </w:rPr>
              <w:t>Lámina 1.3</w:t>
            </w:r>
          </w:p>
        </w:tc>
      </w:tr>
      <w:tr w:rsidR="00E136BC" w:rsidRPr="00E136BC" w14:paraId="7F06068C" w14:textId="77777777" w:rsidTr="00E136BC">
        <w:trPr>
          <w:trHeight w:val="6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06C5" w14:textId="77777777" w:rsidR="00E136BC" w:rsidRPr="00E136BC" w:rsidRDefault="00E136BC" w:rsidP="00E1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36B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3.2.1.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97AB" w14:textId="77777777" w:rsidR="00E136BC" w:rsidRPr="00E136BC" w:rsidRDefault="00E136BC" w:rsidP="00E1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36BC">
              <w:rPr>
                <w:rFonts w:ascii="Calibri" w:eastAsia="Times New Roman" w:hAnsi="Calibri" w:cs="Calibri"/>
                <w:color w:val="000000"/>
                <w:lang w:eastAsia="es-ES"/>
              </w:rPr>
              <w:t>Construye un triángulo conociendo dos lados y un ángulo, o dos ángulos y un lado, o sus tres lados, utilizando correctamente las herramientas.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6EBD" w14:textId="77777777" w:rsidR="00E136BC" w:rsidRPr="00E136BC" w:rsidRDefault="00E136BC" w:rsidP="00E1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36BC">
              <w:rPr>
                <w:rFonts w:ascii="Calibri" w:eastAsia="Times New Roman" w:hAnsi="Calibri" w:cs="Calibri"/>
                <w:color w:val="000000"/>
                <w:lang w:eastAsia="es-ES"/>
              </w:rPr>
              <w:t>Lámina 1.4</w:t>
            </w:r>
          </w:p>
        </w:tc>
      </w:tr>
      <w:tr w:rsidR="00E136BC" w:rsidRPr="00E136BC" w14:paraId="22249675" w14:textId="77777777" w:rsidTr="00E136BC">
        <w:trPr>
          <w:trHeight w:val="6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2A6A" w14:textId="77777777" w:rsidR="00E136BC" w:rsidRPr="00E136BC" w:rsidRDefault="00E136BC" w:rsidP="00E1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36B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3.3.1.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DA3C" w14:textId="77777777" w:rsidR="00E136BC" w:rsidRPr="00E136BC" w:rsidRDefault="00E136BC" w:rsidP="00E1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36BC">
              <w:rPr>
                <w:rFonts w:ascii="Calibri" w:eastAsia="Times New Roman" w:hAnsi="Calibri" w:cs="Calibri"/>
                <w:color w:val="000000"/>
                <w:lang w:eastAsia="es-ES"/>
              </w:rPr>
              <w:t>Determina el baricentro, el incentro o el circuncentro de cualquier triángulo, construyendo previamente las medianas, bisectrices o mediatrices correspondientes.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EC57" w14:textId="77777777" w:rsidR="00E136BC" w:rsidRPr="00E136BC" w:rsidRDefault="00E136BC" w:rsidP="00E1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36BC">
              <w:rPr>
                <w:rFonts w:ascii="Calibri" w:eastAsia="Times New Roman" w:hAnsi="Calibri" w:cs="Calibri"/>
                <w:color w:val="000000"/>
                <w:lang w:eastAsia="es-ES"/>
              </w:rPr>
              <w:t>Lámina 1.5</w:t>
            </w:r>
          </w:p>
        </w:tc>
      </w:tr>
      <w:tr w:rsidR="00E136BC" w:rsidRPr="00E136BC" w14:paraId="783F445B" w14:textId="77777777" w:rsidTr="00E136BC">
        <w:trPr>
          <w:trHeight w:val="6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B99A" w14:textId="77777777" w:rsidR="00E136BC" w:rsidRPr="00E136BC" w:rsidRDefault="00E136BC" w:rsidP="00E1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36B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3.4.1.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4481" w14:textId="77777777" w:rsidR="00E136BC" w:rsidRPr="00E136BC" w:rsidRDefault="00E136BC" w:rsidP="00E1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36BC">
              <w:rPr>
                <w:rFonts w:ascii="Calibri" w:eastAsia="Times New Roman" w:hAnsi="Calibri" w:cs="Calibri"/>
                <w:color w:val="000000"/>
                <w:lang w:eastAsia="es-ES"/>
              </w:rPr>
              <w:t>Dibuja un triángulo rectángulo conociendo la hipotenusa y un cateto.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D092" w14:textId="77777777" w:rsidR="00E136BC" w:rsidRPr="00E136BC" w:rsidRDefault="00E136BC" w:rsidP="00E1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36BC">
              <w:rPr>
                <w:rFonts w:ascii="Calibri" w:eastAsia="Times New Roman" w:hAnsi="Calibri" w:cs="Calibri"/>
                <w:color w:val="000000"/>
                <w:lang w:eastAsia="es-ES"/>
              </w:rPr>
              <w:t>Lámina 1.6 (actividad 1)</w:t>
            </w:r>
          </w:p>
        </w:tc>
      </w:tr>
      <w:tr w:rsidR="00E136BC" w:rsidRPr="00E136BC" w14:paraId="555E302D" w14:textId="77777777" w:rsidTr="00E136BC">
        <w:trPr>
          <w:trHeight w:val="9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56AA" w14:textId="77777777" w:rsidR="00E136BC" w:rsidRPr="00E136BC" w:rsidRDefault="00E136BC" w:rsidP="00E1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36B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3.5.1.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781F" w14:textId="77777777" w:rsidR="00E136BC" w:rsidRPr="00E136BC" w:rsidRDefault="00E136BC" w:rsidP="00E1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36BC">
              <w:rPr>
                <w:rFonts w:ascii="Calibri" w:eastAsia="Times New Roman" w:hAnsi="Calibri" w:cs="Calibri"/>
                <w:color w:val="000000"/>
                <w:lang w:eastAsia="es-ES"/>
              </w:rPr>
              <w:t>Construye cualquier paralelogramo conociendo dos lados consecutivos y una diagonal.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1839" w14:textId="77777777" w:rsidR="00E136BC" w:rsidRPr="00E136BC" w:rsidRDefault="00E136BC" w:rsidP="00E1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36BC">
              <w:rPr>
                <w:rFonts w:ascii="Calibri" w:eastAsia="Times New Roman" w:hAnsi="Calibri" w:cs="Calibri"/>
                <w:color w:val="000000"/>
                <w:lang w:eastAsia="es-ES"/>
              </w:rPr>
              <w:t>Lámina 1.6 (actividad 2)</w:t>
            </w:r>
          </w:p>
        </w:tc>
      </w:tr>
      <w:tr w:rsidR="00E136BC" w:rsidRPr="00E136BC" w14:paraId="6FC25BAB" w14:textId="77777777" w:rsidTr="00E136BC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16A7" w14:textId="77777777" w:rsidR="00E136BC" w:rsidRPr="00E136BC" w:rsidRDefault="00E136BC" w:rsidP="00E1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36B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3.6.1.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B226" w14:textId="77777777" w:rsidR="00E136BC" w:rsidRPr="00E136BC" w:rsidRDefault="00E136BC" w:rsidP="00E1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36BC">
              <w:rPr>
                <w:rFonts w:ascii="Calibri" w:eastAsia="Times New Roman" w:hAnsi="Calibri" w:cs="Calibri"/>
                <w:color w:val="000000"/>
                <w:lang w:eastAsia="es-ES"/>
              </w:rPr>
              <w:t>Construye correctamente polígonos regulares de hasta 5 lados, conociendo el lado.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3F75" w14:textId="77777777" w:rsidR="00E136BC" w:rsidRPr="00E136BC" w:rsidRDefault="00E136BC" w:rsidP="00E1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36BC">
              <w:rPr>
                <w:rFonts w:ascii="Calibri" w:eastAsia="Times New Roman" w:hAnsi="Calibri" w:cs="Calibri"/>
                <w:color w:val="000000"/>
                <w:lang w:eastAsia="es-ES"/>
              </w:rPr>
              <w:t>Lámina 1.7</w:t>
            </w:r>
          </w:p>
        </w:tc>
      </w:tr>
    </w:tbl>
    <w:p w14:paraId="32723F57" w14:textId="67B5804B" w:rsidR="006122D7" w:rsidRDefault="003F3A72"/>
    <w:p w14:paraId="3907A2B3" w14:textId="195B7BB9" w:rsidR="00B77F9D" w:rsidRDefault="00B236D5">
      <w:r>
        <w:t>OBSERVACIÓN DIRECTA: 100%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"/>
        <w:gridCol w:w="8462"/>
      </w:tblGrid>
      <w:tr w:rsidR="00E11134" w:rsidRPr="00E11134" w14:paraId="7B5795C1" w14:textId="77777777" w:rsidTr="0042639E">
        <w:trPr>
          <w:trHeight w:val="570"/>
        </w:trPr>
        <w:tc>
          <w:tcPr>
            <w:tcW w:w="838" w:type="dxa"/>
            <w:shd w:val="clear" w:color="auto" w:fill="auto"/>
            <w:hideMark/>
          </w:tcPr>
          <w:p w14:paraId="63E95D9C" w14:textId="416103F5" w:rsidR="00E11134" w:rsidRPr="00E11134" w:rsidRDefault="00E11134" w:rsidP="00833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11134">
              <w:rPr>
                <w:rFonts w:ascii="Arial" w:eastAsia="Times New Roman" w:hAnsi="Arial" w:cs="Arial"/>
                <w:color w:val="000000"/>
                <w:lang w:eastAsia="es-ES"/>
              </w:rPr>
              <w:t>1.</w:t>
            </w:r>
            <w:r w:rsidR="008333F3">
              <w:rPr>
                <w:rFonts w:ascii="Arial" w:eastAsia="Times New Roman" w:hAnsi="Arial" w:cs="Arial"/>
                <w:color w:val="000000"/>
                <w:lang w:eastAsia="es-ES"/>
              </w:rPr>
              <w:t>5</w:t>
            </w:r>
            <w:r w:rsidRPr="00E11134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  <w:r w:rsidR="008333F3">
              <w:rPr>
                <w:rFonts w:ascii="Arial" w:eastAsia="Times New Roman" w:hAnsi="Arial" w:cs="Arial"/>
                <w:color w:val="000000"/>
                <w:lang w:eastAsia="es-ES"/>
              </w:rPr>
              <w:t>6</w:t>
            </w:r>
            <w:r w:rsidRPr="00E11134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</w:p>
        </w:tc>
        <w:tc>
          <w:tcPr>
            <w:tcW w:w="8462" w:type="dxa"/>
            <w:shd w:val="clear" w:color="auto" w:fill="auto"/>
            <w:hideMark/>
          </w:tcPr>
          <w:p w14:paraId="0AB921EF" w14:textId="50DDE7AA" w:rsidR="00E11134" w:rsidRPr="00E11134" w:rsidRDefault="0042639E" w:rsidP="00E11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2639E">
              <w:rPr>
                <w:rFonts w:ascii="Arial" w:eastAsia="Times New Roman" w:hAnsi="Arial" w:cs="Arial"/>
                <w:color w:val="000000"/>
                <w:lang w:eastAsia="es-ES"/>
              </w:rPr>
              <w:t>Mantiene su espacio de trabajo y su material en perfecto orden y estado, y aportándolo al aula cuando es necesario para la elaboración de las actividades.</w:t>
            </w:r>
          </w:p>
        </w:tc>
      </w:tr>
    </w:tbl>
    <w:p w14:paraId="65A62FB0" w14:textId="6A18F556" w:rsidR="00B236D5" w:rsidRDefault="00B236D5"/>
    <w:p w14:paraId="5A88D78E" w14:textId="1BDDEE6C" w:rsidR="00E11134" w:rsidRDefault="00E11134"/>
    <w:p w14:paraId="2C1074BC" w14:textId="6C0D3561" w:rsidR="00D574E7" w:rsidRDefault="00D574E7"/>
    <w:p w14:paraId="51C5B529" w14:textId="28C3C787" w:rsidR="0042639E" w:rsidRDefault="0042639E"/>
    <w:p w14:paraId="79CA5384" w14:textId="61F2E81C" w:rsidR="0042639E" w:rsidRDefault="0042639E"/>
    <w:p w14:paraId="3EBF6F6F" w14:textId="5122D96D" w:rsidR="0042639E" w:rsidRDefault="0042639E"/>
    <w:p w14:paraId="40FC1E36" w14:textId="77777777" w:rsidR="0042639E" w:rsidRDefault="0042639E"/>
    <w:p w14:paraId="0FB6EF31" w14:textId="7802DEF3" w:rsidR="00E11134" w:rsidRDefault="00E11134"/>
    <w:p w14:paraId="212FFA4E" w14:textId="48A236B6" w:rsidR="00E11134" w:rsidRDefault="00E11134"/>
    <w:p w14:paraId="1219BCB0" w14:textId="006853E1" w:rsidR="00E11134" w:rsidRDefault="00E11134"/>
    <w:p w14:paraId="3D668B19" w14:textId="21F305F1" w:rsidR="00E11134" w:rsidRDefault="00E11134"/>
    <w:p w14:paraId="0337B7D6" w14:textId="0B943296" w:rsidR="00E11134" w:rsidRDefault="00E11134"/>
    <w:p w14:paraId="4F654D8E" w14:textId="76E0D9F0" w:rsidR="00E11134" w:rsidRDefault="008154E3">
      <w:r>
        <w:lastRenderedPageBreak/>
        <w:t>CUESTIONARIO TIPO:</w:t>
      </w:r>
    </w:p>
    <w:p w14:paraId="06071C8F" w14:textId="03F92730" w:rsidR="008154E3" w:rsidRDefault="00D82A10" w:rsidP="0049276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661141">
        <w:rPr>
          <w:rFonts w:asciiTheme="minorHAnsi" w:hAnsiTheme="minorHAnsi" w:cs="Arial"/>
          <w:b/>
          <w:bCs/>
          <w:i/>
          <w:iCs/>
          <w:sz w:val="22"/>
          <w:szCs w:val="22"/>
        </w:rPr>
        <w:t>E</w:t>
      </w:r>
      <w:r w:rsidR="00363AC7" w:rsidRPr="00661141">
        <w:rPr>
          <w:rFonts w:asciiTheme="minorHAnsi" w:hAnsiTheme="minorHAnsi" w:cs="Arial"/>
          <w:b/>
          <w:bCs/>
          <w:i/>
          <w:iCs/>
          <w:sz w:val="22"/>
          <w:szCs w:val="22"/>
        </w:rPr>
        <w:t>3</w:t>
      </w:r>
      <w:r w:rsidR="008154E3" w:rsidRPr="00661141">
        <w:rPr>
          <w:rFonts w:asciiTheme="minorHAnsi" w:hAnsiTheme="minorHAnsi" w:cs="Arial"/>
          <w:b/>
          <w:bCs/>
          <w:i/>
          <w:iCs/>
          <w:sz w:val="22"/>
          <w:szCs w:val="22"/>
        </w:rPr>
        <w:t>.</w:t>
      </w:r>
      <w:r w:rsidR="0042639E" w:rsidRPr="00661141">
        <w:rPr>
          <w:rFonts w:asciiTheme="minorHAnsi" w:hAnsiTheme="minorHAnsi" w:cs="Arial"/>
          <w:b/>
          <w:bCs/>
          <w:i/>
          <w:iCs/>
          <w:sz w:val="22"/>
          <w:szCs w:val="22"/>
        </w:rPr>
        <w:t>1</w:t>
      </w:r>
      <w:r w:rsidR="008154E3" w:rsidRPr="00661141">
        <w:rPr>
          <w:rFonts w:asciiTheme="minorHAnsi" w:hAnsiTheme="minorHAnsi" w:cs="Arial"/>
          <w:b/>
          <w:bCs/>
          <w:i/>
          <w:iCs/>
          <w:sz w:val="22"/>
          <w:szCs w:val="22"/>
        </w:rPr>
        <w:t>.1</w:t>
      </w:r>
      <w:r w:rsidR="00661141" w:rsidRPr="00661141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 y E3.1.2</w:t>
      </w:r>
      <w:r w:rsidR="008154E3" w:rsidRPr="00661141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 </w:t>
      </w:r>
      <w:r w:rsidR="00512B9A" w:rsidRPr="00661141">
        <w:rPr>
          <w:rFonts w:ascii="Calibri" w:hAnsi="Calibri" w:cs="Calibri"/>
        </w:rPr>
        <w:t xml:space="preserve">Reduce el siguiente </w:t>
      </w:r>
      <w:r w:rsidR="00B24C1E" w:rsidRPr="00661141">
        <w:rPr>
          <w:rFonts w:ascii="Calibri" w:hAnsi="Calibri" w:cs="Calibri"/>
        </w:rPr>
        <w:t>rectángulo</w:t>
      </w:r>
      <w:r w:rsidR="00512B9A" w:rsidRPr="00661141">
        <w:rPr>
          <w:rFonts w:ascii="Calibri" w:hAnsi="Calibri" w:cs="Calibri"/>
        </w:rPr>
        <w:t xml:space="preserve"> a ¾</w:t>
      </w:r>
      <w:r w:rsidR="00661141">
        <w:rPr>
          <w:rFonts w:ascii="Calibri" w:hAnsi="Calibri" w:cs="Calibri"/>
        </w:rPr>
        <w:t>. ¿Qué teorema estamos utilizando?</w:t>
      </w:r>
    </w:p>
    <w:p w14:paraId="30A3157D" w14:textId="3B330D0C" w:rsidR="00661141" w:rsidRDefault="00661141" w:rsidP="00661141">
      <w:pPr>
        <w:spacing w:line="360" w:lineRule="auto"/>
        <w:jc w:val="both"/>
        <w:rPr>
          <w:rFonts w:ascii="Calibri" w:hAnsi="Calibri" w:cs="Calibri"/>
        </w:rPr>
      </w:pPr>
    </w:p>
    <w:p w14:paraId="3088693D" w14:textId="086110F7" w:rsidR="00661141" w:rsidRDefault="00661141" w:rsidP="00661141">
      <w:pPr>
        <w:spacing w:line="360" w:lineRule="auto"/>
        <w:jc w:val="both"/>
        <w:rPr>
          <w:rFonts w:ascii="Calibri" w:hAnsi="Calibri" w:cs="Calibri"/>
        </w:rPr>
      </w:pPr>
    </w:p>
    <w:p w14:paraId="0ED493DF" w14:textId="77777777" w:rsidR="00333EDD" w:rsidRPr="00661141" w:rsidRDefault="00333EDD" w:rsidP="00661141">
      <w:pPr>
        <w:spacing w:line="360" w:lineRule="auto"/>
        <w:jc w:val="both"/>
        <w:rPr>
          <w:rFonts w:ascii="Calibri" w:hAnsi="Calibri" w:cs="Calibri"/>
        </w:rPr>
      </w:pPr>
    </w:p>
    <w:p w14:paraId="73B09408" w14:textId="2B78F09B" w:rsidR="00512B9A" w:rsidRPr="00F3426B" w:rsidRDefault="00512B9A" w:rsidP="008154E3">
      <w:pPr>
        <w:spacing w:line="360" w:lineRule="auto"/>
        <w:jc w:val="both"/>
        <w:rPr>
          <w:rFonts w:ascii="Calibri" w:hAnsi="Calibri" w:cs="Calibri"/>
        </w:rPr>
      </w:pPr>
    </w:p>
    <w:p w14:paraId="59DF5059" w14:textId="4AEDC72A" w:rsidR="008154E3" w:rsidRDefault="00B24C1E" w:rsidP="00333EDD">
      <w:pPr>
        <w:spacing w:line="360" w:lineRule="auto"/>
        <w:ind w:left="212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659BA8" wp14:editId="07025599">
                <wp:simplePos x="0" y="0"/>
                <wp:positionH relativeFrom="column">
                  <wp:posOffset>1594054</wp:posOffset>
                </wp:positionH>
                <wp:positionV relativeFrom="paragraph">
                  <wp:posOffset>116289</wp:posOffset>
                </wp:positionV>
                <wp:extent cx="3209026" cy="1397898"/>
                <wp:effectExtent l="0" t="0" r="10795" b="1206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026" cy="139789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8EE78" id="Rectángulo 7" o:spid="_x0000_s1026" style="position:absolute;margin-left:125.5pt;margin-top:9.15pt;width:252.7pt;height:11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" fillcolor="white [3201]" strokecolor="black [3200]" strokeweight="1pt"/>
            </w:pict>
          </mc:Fallback>
        </mc:AlternateContent>
      </w:r>
      <w:r w:rsidR="00333EDD">
        <w:rPr>
          <w:rFonts w:ascii="Calibri" w:hAnsi="Calibri" w:cs="Calibri"/>
          <w:b/>
          <w:bCs/>
        </w:rPr>
        <w:t>D</w:t>
      </w:r>
      <w:r w:rsidR="00333EDD">
        <w:rPr>
          <w:rFonts w:ascii="Calibri" w:hAnsi="Calibri" w:cs="Calibri"/>
          <w:b/>
          <w:bCs/>
        </w:rPr>
        <w:tab/>
      </w:r>
      <w:r w:rsidR="00333EDD">
        <w:rPr>
          <w:rFonts w:ascii="Calibri" w:hAnsi="Calibri" w:cs="Calibri"/>
          <w:b/>
          <w:bCs/>
        </w:rPr>
        <w:tab/>
      </w:r>
      <w:r w:rsidR="00333EDD">
        <w:rPr>
          <w:rFonts w:ascii="Calibri" w:hAnsi="Calibri" w:cs="Calibri"/>
          <w:b/>
          <w:bCs/>
        </w:rPr>
        <w:tab/>
      </w:r>
      <w:r w:rsidR="00333EDD">
        <w:rPr>
          <w:rFonts w:ascii="Calibri" w:hAnsi="Calibri" w:cs="Calibri"/>
          <w:b/>
          <w:bCs/>
        </w:rPr>
        <w:tab/>
      </w:r>
      <w:r w:rsidR="00333EDD">
        <w:rPr>
          <w:rFonts w:ascii="Calibri" w:hAnsi="Calibri" w:cs="Calibri"/>
          <w:b/>
          <w:bCs/>
        </w:rPr>
        <w:tab/>
      </w:r>
      <w:r w:rsidR="00333EDD">
        <w:rPr>
          <w:rFonts w:ascii="Calibri" w:hAnsi="Calibri" w:cs="Calibri"/>
          <w:b/>
          <w:bCs/>
        </w:rPr>
        <w:tab/>
      </w:r>
      <w:r w:rsidR="00333EDD">
        <w:rPr>
          <w:rFonts w:ascii="Calibri" w:hAnsi="Calibri" w:cs="Calibri"/>
          <w:b/>
          <w:bCs/>
        </w:rPr>
        <w:tab/>
      </w:r>
      <w:r w:rsidR="00333EDD">
        <w:rPr>
          <w:rFonts w:ascii="Calibri" w:hAnsi="Calibri" w:cs="Calibri"/>
          <w:b/>
          <w:bCs/>
        </w:rPr>
        <w:tab/>
        <w:t>C</w:t>
      </w:r>
    </w:p>
    <w:p w14:paraId="59C24A8C" w14:textId="5B172256" w:rsidR="00512B9A" w:rsidRDefault="00512B9A" w:rsidP="008154E3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671A3B39" w14:textId="37A15E61" w:rsidR="008154E3" w:rsidRDefault="008154E3" w:rsidP="008154E3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745EF230" w14:textId="32ACD3C9" w:rsidR="008154E3" w:rsidRDefault="008154E3" w:rsidP="008154E3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2B4593DF" w14:textId="424BAF39" w:rsidR="008154E3" w:rsidRDefault="00333EDD" w:rsidP="008154E3">
      <w:pPr>
        <w:spacing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A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B</w:t>
      </w:r>
    </w:p>
    <w:p w14:paraId="5BA64E1A" w14:textId="6D178B67" w:rsidR="008154E3" w:rsidRPr="00177E33" w:rsidRDefault="00D82A10" w:rsidP="00C32A0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C32A03">
        <w:rPr>
          <w:rFonts w:asciiTheme="minorHAnsi" w:hAnsiTheme="minorHAnsi" w:cs="Arial"/>
          <w:b/>
          <w:bCs/>
          <w:i/>
          <w:iCs/>
          <w:sz w:val="22"/>
          <w:szCs w:val="22"/>
        </w:rPr>
        <w:t>E</w:t>
      </w:r>
      <w:r w:rsidR="0081715A" w:rsidRPr="00C32A03">
        <w:rPr>
          <w:rFonts w:asciiTheme="minorHAnsi" w:hAnsiTheme="minorHAnsi" w:cs="Arial"/>
          <w:b/>
          <w:bCs/>
          <w:i/>
          <w:iCs/>
          <w:sz w:val="22"/>
          <w:szCs w:val="22"/>
        </w:rPr>
        <w:t>3</w:t>
      </w:r>
      <w:r w:rsidR="0081715A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 xml:space="preserve">2.1 y E3.3.1 </w:t>
      </w:r>
      <w:r w:rsidR="00177E33">
        <w:rPr>
          <w:rFonts w:ascii="Calibri" w:hAnsi="Calibri" w:cs="Calibri"/>
        </w:rPr>
        <w:t xml:space="preserve">Construye un triángulo a partir de los siguientes lados y calcula su </w:t>
      </w:r>
      <w:r w:rsidR="00B12462">
        <w:rPr>
          <w:rFonts w:ascii="Calibri" w:hAnsi="Calibri" w:cs="Calibri"/>
        </w:rPr>
        <w:t>circuncentro</w:t>
      </w:r>
      <w:r w:rsidR="00177E33">
        <w:rPr>
          <w:rFonts w:ascii="Calibri" w:hAnsi="Calibri" w:cs="Calibri"/>
        </w:rPr>
        <w:t>.</w:t>
      </w:r>
    </w:p>
    <w:p w14:paraId="2B15D3F6" w14:textId="3A541427" w:rsidR="008154E3" w:rsidRDefault="00B12462" w:rsidP="0081715A">
      <w:pPr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F1AEC6" wp14:editId="2824A095">
                <wp:simplePos x="0" y="0"/>
                <wp:positionH relativeFrom="column">
                  <wp:posOffset>454337</wp:posOffset>
                </wp:positionH>
                <wp:positionV relativeFrom="paragraph">
                  <wp:posOffset>92314</wp:posOffset>
                </wp:positionV>
                <wp:extent cx="2475781" cy="0"/>
                <wp:effectExtent l="0" t="0" r="0" b="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578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F8381" id="Conector recto 4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5pt,7.25pt" to="230.7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  <w: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</w:p>
    <w:p w14:paraId="28A1A0E7" w14:textId="015A3A36" w:rsidR="00B12462" w:rsidRDefault="00B12462" w:rsidP="0081715A">
      <w:pPr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122967" wp14:editId="17DAC4E7">
                <wp:simplePos x="0" y="0"/>
                <wp:positionH relativeFrom="column">
                  <wp:posOffset>489417</wp:posOffset>
                </wp:positionH>
                <wp:positionV relativeFrom="paragraph">
                  <wp:posOffset>100401</wp:posOffset>
                </wp:positionV>
                <wp:extent cx="1940944" cy="0"/>
                <wp:effectExtent l="0" t="0" r="0" b="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09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1257E" id="Conector recto 4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7.9pt" to="191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  <w:t>C</w:t>
      </w:r>
    </w:p>
    <w:p w14:paraId="7D77CB42" w14:textId="497E0360" w:rsidR="00B12462" w:rsidRDefault="00B12462" w:rsidP="0081715A">
      <w:pPr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198046" wp14:editId="5854D50C">
                <wp:simplePos x="0" y="0"/>
                <wp:positionH relativeFrom="column">
                  <wp:posOffset>481246</wp:posOffset>
                </wp:positionH>
                <wp:positionV relativeFrom="paragraph">
                  <wp:posOffset>99611</wp:posOffset>
                </wp:positionV>
                <wp:extent cx="1561381" cy="0"/>
                <wp:effectExtent l="0" t="0" r="0" b="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13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55AC04" id="Conector recto 4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9pt,7.85pt" to="160.8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t>B</w:t>
      </w:r>
      <w:r>
        <w:tab/>
      </w:r>
      <w:r>
        <w:tab/>
      </w:r>
      <w:r>
        <w:tab/>
      </w:r>
      <w:r>
        <w:tab/>
      </w:r>
      <w:r>
        <w:tab/>
        <w:t>C</w:t>
      </w:r>
    </w:p>
    <w:p w14:paraId="025467CD" w14:textId="77DE537F" w:rsidR="00B12462" w:rsidRDefault="00B12462" w:rsidP="0081715A">
      <w:pPr>
        <w:ind w:left="360"/>
        <w:jc w:val="both"/>
      </w:pPr>
    </w:p>
    <w:p w14:paraId="273629B9" w14:textId="63EB57FA" w:rsidR="00886B7B" w:rsidRDefault="00886B7B" w:rsidP="0081715A">
      <w:pPr>
        <w:ind w:left="360"/>
        <w:jc w:val="both"/>
      </w:pPr>
    </w:p>
    <w:p w14:paraId="569AED62" w14:textId="77777777" w:rsidR="00886B7B" w:rsidRDefault="00886B7B" w:rsidP="0081715A">
      <w:pPr>
        <w:ind w:left="360"/>
        <w:jc w:val="both"/>
      </w:pPr>
    </w:p>
    <w:p w14:paraId="66183D41" w14:textId="61898895" w:rsidR="00B12462" w:rsidRDefault="00B12462" w:rsidP="0081715A">
      <w:pPr>
        <w:ind w:left="360"/>
        <w:jc w:val="both"/>
      </w:pPr>
    </w:p>
    <w:p w14:paraId="74499CB5" w14:textId="470DD120" w:rsidR="00886B7B" w:rsidRDefault="00886B7B" w:rsidP="0081715A">
      <w:pPr>
        <w:ind w:left="360"/>
        <w:jc w:val="both"/>
      </w:pPr>
    </w:p>
    <w:p w14:paraId="781C9EC0" w14:textId="7D031BB1" w:rsidR="00886B7B" w:rsidRDefault="00886B7B" w:rsidP="0081715A">
      <w:pPr>
        <w:ind w:left="360"/>
        <w:jc w:val="both"/>
      </w:pPr>
    </w:p>
    <w:p w14:paraId="7B4A3D86" w14:textId="6A2730FE" w:rsidR="00886B7B" w:rsidRDefault="00886B7B" w:rsidP="0081715A">
      <w:pPr>
        <w:ind w:left="360"/>
        <w:jc w:val="both"/>
      </w:pPr>
    </w:p>
    <w:p w14:paraId="7C8F6F17" w14:textId="25A5B7FF" w:rsidR="00886B7B" w:rsidRDefault="00886B7B" w:rsidP="0081715A">
      <w:pPr>
        <w:ind w:left="360"/>
        <w:jc w:val="both"/>
      </w:pPr>
    </w:p>
    <w:p w14:paraId="6190882D" w14:textId="00C51EB0" w:rsidR="00886B7B" w:rsidRDefault="00886B7B" w:rsidP="0081715A">
      <w:pPr>
        <w:ind w:left="360"/>
        <w:jc w:val="both"/>
      </w:pPr>
    </w:p>
    <w:p w14:paraId="2536EE7A" w14:textId="47677C10" w:rsidR="00886B7B" w:rsidRDefault="00886B7B" w:rsidP="0081715A">
      <w:pPr>
        <w:ind w:left="360"/>
        <w:jc w:val="both"/>
      </w:pPr>
    </w:p>
    <w:p w14:paraId="680F4A90" w14:textId="2DAC6941" w:rsidR="00886B7B" w:rsidRDefault="00886B7B" w:rsidP="0081715A">
      <w:pPr>
        <w:ind w:left="360"/>
        <w:jc w:val="both"/>
      </w:pPr>
    </w:p>
    <w:p w14:paraId="4A4EAE84" w14:textId="4789D7DE" w:rsidR="00886B7B" w:rsidRDefault="00886B7B" w:rsidP="0081715A">
      <w:pPr>
        <w:ind w:left="360"/>
        <w:jc w:val="both"/>
      </w:pPr>
    </w:p>
    <w:p w14:paraId="0E2B384B" w14:textId="2B1B4427" w:rsidR="00886B7B" w:rsidRDefault="00886B7B" w:rsidP="0081715A">
      <w:pPr>
        <w:ind w:left="360"/>
        <w:jc w:val="both"/>
      </w:pPr>
    </w:p>
    <w:p w14:paraId="44C9357F" w14:textId="1E023483" w:rsidR="00886B7B" w:rsidRPr="006C0507" w:rsidRDefault="00C32A03" w:rsidP="00C44327">
      <w:pPr>
        <w:pStyle w:val="Prrafodelista"/>
        <w:numPr>
          <w:ilvl w:val="0"/>
          <w:numId w:val="1"/>
        </w:numPr>
        <w:spacing w:line="360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1C5363A9" wp14:editId="4AD85595">
            <wp:simplePos x="0" y="0"/>
            <wp:positionH relativeFrom="column">
              <wp:posOffset>-295450</wp:posOffset>
            </wp:positionH>
            <wp:positionV relativeFrom="paragraph">
              <wp:posOffset>-88912</wp:posOffset>
            </wp:positionV>
            <wp:extent cx="6624221" cy="4666711"/>
            <wp:effectExtent l="0" t="0" r="5715" b="635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968" cy="467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2A03">
        <w:rPr>
          <w:rFonts w:asciiTheme="minorHAnsi" w:hAnsiTheme="minorHAnsi" w:cs="Arial"/>
          <w:b/>
          <w:bCs/>
          <w:i/>
          <w:iCs/>
          <w:sz w:val="22"/>
          <w:szCs w:val="22"/>
        </w:rPr>
        <w:t>E3</w:t>
      </w:r>
      <w:r w:rsidRPr="00C32A03">
        <w:rPr>
          <w:rFonts w:ascii="Calibri" w:hAnsi="Calibri" w:cs="Calibri"/>
          <w:b/>
          <w:bCs/>
        </w:rPr>
        <w:t>.</w:t>
      </w:r>
      <w:r w:rsidRPr="00C32A03">
        <w:rPr>
          <w:rFonts w:ascii="Calibri" w:hAnsi="Calibri" w:cs="Calibri"/>
          <w:b/>
          <w:bCs/>
        </w:rPr>
        <w:t>4</w:t>
      </w:r>
      <w:r w:rsidRPr="00C32A03">
        <w:rPr>
          <w:rFonts w:ascii="Calibri" w:hAnsi="Calibri" w:cs="Calibri"/>
          <w:b/>
          <w:bCs/>
        </w:rPr>
        <w:t xml:space="preserve">.1 </w:t>
      </w:r>
    </w:p>
    <w:p w14:paraId="55A53DDC" w14:textId="0CC946F6" w:rsidR="006C0507" w:rsidRDefault="006C0507" w:rsidP="006C0507">
      <w:pPr>
        <w:spacing w:line="360" w:lineRule="auto"/>
        <w:jc w:val="both"/>
      </w:pPr>
    </w:p>
    <w:p w14:paraId="20B408D0" w14:textId="35C2C4F1" w:rsidR="006C0507" w:rsidRDefault="006C0507" w:rsidP="006C0507">
      <w:pPr>
        <w:spacing w:line="360" w:lineRule="auto"/>
        <w:jc w:val="both"/>
      </w:pPr>
    </w:p>
    <w:p w14:paraId="0C0A1FEE" w14:textId="7B77A0C9" w:rsidR="006C0507" w:rsidRDefault="006C0507" w:rsidP="006C0507">
      <w:pPr>
        <w:spacing w:line="360" w:lineRule="auto"/>
        <w:jc w:val="both"/>
      </w:pPr>
    </w:p>
    <w:p w14:paraId="3760291E" w14:textId="7F164587" w:rsidR="006C0507" w:rsidRDefault="006C0507" w:rsidP="006C0507">
      <w:pPr>
        <w:spacing w:line="360" w:lineRule="auto"/>
        <w:jc w:val="both"/>
      </w:pPr>
    </w:p>
    <w:p w14:paraId="14763FE3" w14:textId="177D940D" w:rsidR="006C0507" w:rsidRDefault="006C0507" w:rsidP="006C0507">
      <w:pPr>
        <w:spacing w:line="360" w:lineRule="auto"/>
        <w:jc w:val="both"/>
      </w:pPr>
    </w:p>
    <w:p w14:paraId="47A56D1F" w14:textId="30581328" w:rsidR="006C0507" w:rsidRDefault="006C0507" w:rsidP="006C0507">
      <w:pPr>
        <w:spacing w:line="360" w:lineRule="auto"/>
        <w:jc w:val="both"/>
      </w:pPr>
    </w:p>
    <w:p w14:paraId="3DE3B7A7" w14:textId="64095E81" w:rsidR="006C0507" w:rsidRDefault="006C0507" w:rsidP="006C0507">
      <w:pPr>
        <w:spacing w:line="360" w:lineRule="auto"/>
        <w:jc w:val="both"/>
      </w:pPr>
    </w:p>
    <w:p w14:paraId="567B56B9" w14:textId="54BAEB92" w:rsidR="006C0507" w:rsidRDefault="006C0507" w:rsidP="006C0507">
      <w:pPr>
        <w:spacing w:line="360" w:lineRule="auto"/>
        <w:jc w:val="both"/>
      </w:pPr>
    </w:p>
    <w:p w14:paraId="21EC1D41" w14:textId="77777777" w:rsidR="006C0507" w:rsidRDefault="006C0507" w:rsidP="006C0507">
      <w:pPr>
        <w:spacing w:line="360" w:lineRule="auto"/>
        <w:jc w:val="both"/>
      </w:pPr>
    </w:p>
    <w:p w14:paraId="41A76F5B" w14:textId="6A1F3592" w:rsidR="00B12462" w:rsidRDefault="00B12462" w:rsidP="0081715A">
      <w:pPr>
        <w:ind w:left="360"/>
        <w:jc w:val="both"/>
      </w:pPr>
    </w:p>
    <w:p w14:paraId="59F35B01" w14:textId="67F7247B" w:rsidR="00B12462" w:rsidRDefault="00B12462" w:rsidP="0081715A">
      <w:pPr>
        <w:ind w:left="360"/>
        <w:jc w:val="both"/>
      </w:pPr>
    </w:p>
    <w:p w14:paraId="0F3F6AD6" w14:textId="0EF259A7" w:rsidR="00B12462" w:rsidRDefault="00B12462" w:rsidP="0081715A">
      <w:pPr>
        <w:ind w:left="360"/>
        <w:jc w:val="both"/>
      </w:pPr>
    </w:p>
    <w:p w14:paraId="02662135" w14:textId="231490F3" w:rsidR="00B12462" w:rsidRDefault="00B12462" w:rsidP="0081715A">
      <w:pPr>
        <w:ind w:left="360"/>
        <w:jc w:val="both"/>
      </w:pPr>
    </w:p>
    <w:p w14:paraId="08B83627" w14:textId="07FFF00E" w:rsidR="006C0507" w:rsidRPr="003F3A72" w:rsidRDefault="006C0507" w:rsidP="006C0507">
      <w:pPr>
        <w:pStyle w:val="Prrafodelista"/>
        <w:numPr>
          <w:ilvl w:val="0"/>
          <w:numId w:val="1"/>
        </w:numPr>
        <w:spacing w:line="360" w:lineRule="auto"/>
        <w:jc w:val="both"/>
      </w:pPr>
      <w:r w:rsidRPr="00C32A03">
        <w:rPr>
          <w:rFonts w:asciiTheme="minorHAnsi" w:hAnsiTheme="minorHAnsi" w:cs="Arial"/>
          <w:b/>
          <w:bCs/>
          <w:i/>
          <w:iCs/>
          <w:sz w:val="22"/>
          <w:szCs w:val="22"/>
        </w:rPr>
        <w:t>3</w:t>
      </w:r>
      <w:r w:rsidRPr="00C32A03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>6</w:t>
      </w:r>
      <w:r w:rsidRPr="00C32A03">
        <w:rPr>
          <w:rFonts w:ascii="Calibri" w:hAnsi="Calibri" w:cs="Calibri"/>
          <w:b/>
          <w:bCs/>
        </w:rPr>
        <w:t xml:space="preserve">.1 </w:t>
      </w:r>
      <w:r>
        <w:rPr>
          <w:rFonts w:ascii="Calibri" w:hAnsi="Calibri" w:cs="Calibri"/>
        </w:rPr>
        <w:t>Construye un pentágono regular</w:t>
      </w:r>
      <w:r w:rsidR="003F3A72">
        <w:rPr>
          <w:rFonts w:ascii="Calibri" w:hAnsi="Calibri" w:cs="Calibri"/>
        </w:rPr>
        <w:t xml:space="preserve"> a partir del lado dado</w:t>
      </w:r>
      <w:r>
        <w:rPr>
          <w:rFonts w:ascii="Calibri" w:hAnsi="Calibri" w:cs="Calibri"/>
        </w:rPr>
        <w:t>.</w:t>
      </w:r>
      <w:r w:rsidR="003F3A72">
        <w:rPr>
          <w:rFonts w:ascii="Calibri" w:hAnsi="Calibri" w:cs="Calibri"/>
        </w:rPr>
        <w:t xml:space="preserve"> Realiza un diseño interior utilizando el concepto de paralela y perpendicular.</w:t>
      </w:r>
    </w:p>
    <w:p w14:paraId="00A8ED0E" w14:textId="7679918F" w:rsidR="003F3A72" w:rsidRDefault="003F3A72" w:rsidP="003F3A72">
      <w:pPr>
        <w:spacing w:line="360" w:lineRule="auto"/>
        <w:jc w:val="both"/>
      </w:pPr>
    </w:p>
    <w:p w14:paraId="30D210F6" w14:textId="05E18A82" w:rsidR="003F3A72" w:rsidRDefault="003F3A72" w:rsidP="003F3A72">
      <w:pPr>
        <w:spacing w:line="360" w:lineRule="auto"/>
        <w:jc w:val="both"/>
      </w:pPr>
    </w:p>
    <w:p w14:paraId="388B483C" w14:textId="525F09AD" w:rsidR="003F3A72" w:rsidRDefault="003F3A72" w:rsidP="003F3A72">
      <w:pPr>
        <w:spacing w:line="360" w:lineRule="auto"/>
        <w:jc w:val="both"/>
      </w:pPr>
    </w:p>
    <w:p w14:paraId="2303108F" w14:textId="479F0834" w:rsidR="003F3A72" w:rsidRDefault="003F3A72" w:rsidP="003F3A72">
      <w:pPr>
        <w:spacing w:line="360" w:lineRule="auto"/>
        <w:jc w:val="both"/>
      </w:pPr>
      <w:bookmarkStart w:id="0" w:name="_GoBack"/>
      <w:bookmarkEnd w:id="0"/>
    </w:p>
    <w:p w14:paraId="3B0A8CF4" w14:textId="1ECE5338" w:rsidR="003F3A72" w:rsidRDefault="003F3A72" w:rsidP="003F3A72">
      <w:pPr>
        <w:spacing w:line="360" w:lineRule="auto"/>
        <w:jc w:val="both"/>
      </w:pPr>
    </w:p>
    <w:p w14:paraId="6C5B585E" w14:textId="075A03DD" w:rsidR="003F3A72" w:rsidRDefault="003F3A72" w:rsidP="003F3A72">
      <w:pPr>
        <w:spacing w:line="360" w:lineRule="auto"/>
        <w:jc w:val="both"/>
      </w:pPr>
    </w:p>
    <w:p w14:paraId="2352F68D" w14:textId="40C93AB7" w:rsidR="003F3A72" w:rsidRDefault="003F3A72" w:rsidP="003F3A72">
      <w:pPr>
        <w:spacing w:line="360" w:lineRule="auto"/>
        <w:jc w:val="both"/>
      </w:pPr>
    </w:p>
    <w:p w14:paraId="02DE60DE" w14:textId="2836C4B8" w:rsidR="003F3A72" w:rsidRDefault="003F3A72" w:rsidP="003F3A72">
      <w:pPr>
        <w:spacing w:line="360" w:lineRule="auto"/>
        <w:jc w:val="both"/>
      </w:pPr>
    </w:p>
    <w:p w14:paraId="1F055C91" w14:textId="7B2C8653" w:rsidR="003F3A72" w:rsidRDefault="003F3A72" w:rsidP="003F3A72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2A2326" wp14:editId="259645B4">
                <wp:simplePos x="0" y="0"/>
                <wp:positionH relativeFrom="column">
                  <wp:posOffset>1982242</wp:posOffset>
                </wp:positionH>
                <wp:positionV relativeFrom="paragraph">
                  <wp:posOffset>102331</wp:posOffset>
                </wp:positionV>
                <wp:extent cx="1535502" cy="0"/>
                <wp:effectExtent l="0" t="0" r="0" b="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550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D3114" id="Conector recto 4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1pt,8.05pt" to="27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" strokecolor="black [3200]" strokeweight="1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  <w:t>A</w:t>
      </w:r>
      <w:r>
        <w:tab/>
      </w:r>
      <w:r>
        <w:tab/>
      </w:r>
      <w:r>
        <w:tab/>
      </w:r>
      <w:r>
        <w:tab/>
        <w:t>B</w:t>
      </w:r>
    </w:p>
    <w:p w14:paraId="67097193" w14:textId="77777777" w:rsidR="00B12462" w:rsidRDefault="00B12462" w:rsidP="0081715A">
      <w:pPr>
        <w:ind w:left="360"/>
        <w:jc w:val="both"/>
      </w:pPr>
    </w:p>
    <w:sectPr w:rsidR="00B124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27129"/>
    <w:multiLevelType w:val="hybridMultilevel"/>
    <w:tmpl w:val="5C0EF2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286BC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32A811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AF"/>
    <w:rsid w:val="00031BBA"/>
    <w:rsid w:val="00066A7C"/>
    <w:rsid w:val="00095FA7"/>
    <w:rsid w:val="00177E33"/>
    <w:rsid w:val="001E20CA"/>
    <w:rsid w:val="00234FBC"/>
    <w:rsid w:val="002A3422"/>
    <w:rsid w:val="002E6121"/>
    <w:rsid w:val="00333EDD"/>
    <w:rsid w:val="00363AC7"/>
    <w:rsid w:val="003F3A72"/>
    <w:rsid w:val="0042639E"/>
    <w:rsid w:val="00444266"/>
    <w:rsid w:val="00512B9A"/>
    <w:rsid w:val="006122C3"/>
    <w:rsid w:val="0064212D"/>
    <w:rsid w:val="00661141"/>
    <w:rsid w:val="006C0507"/>
    <w:rsid w:val="00772756"/>
    <w:rsid w:val="00774837"/>
    <w:rsid w:val="008154E3"/>
    <w:rsid w:val="0081715A"/>
    <w:rsid w:val="00824B55"/>
    <w:rsid w:val="008333F3"/>
    <w:rsid w:val="00886B7B"/>
    <w:rsid w:val="009110D2"/>
    <w:rsid w:val="00913405"/>
    <w:rsid w:val="009D77E6"/>
    <w:rsid w:val="00B12462"/>
    <w:rsid w:val="00B236D5"/>
    <w:rsid w:val="00B24C1E"/>
    <w:rsid w:val="00B77F9D"/>
    <w:rsid w:val="00C32A03"/>
    <w:rsid w:val="00C90804"/>
    <w:rsid w:val="00CE737E"/>
    <w:rsid w:val="00D574E7"/>
    <w:rsid w:val="00D82A10"/>
    <w:rsid w:val="00D8315C"/>
    <w:rsid w:val="00E063CA"/>
    <w:rsid w:val="00E11134"/>
    <w:rsid w:val="00E136BC"/>
    <w:rsid w:val="00F33DAF"/>
    <w:rsid w:val="00F3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F4E9BC"/>
  <w15:chartTrackingRefBased/>
  <w15:docId w15:val="{1D6F6B26-0A45-4EC1-A5B8-58BBECF3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20C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15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436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patatín patatán</dc:creator>
  <cp:keywords/>
  <dc:description/>
  <cp:lastModifiedBy>Luis patatín patatán</cp:lastModifiedBy>
  <cp:revision>41</cp:revision>
  <dcterms:created xsi:type="dcterms:W3CDTF">2019-10-29T18:18:00Z</dcterms:created>
  <dcterms:modified xsi:type="dcterms:W3CDTF">2019-10-29T19:47:00Z</dcterms:modified>
</cp:coreProperties>
</file>